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ze środków Krajowego Funduszu Szkoleniowego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instytucjach rynku pracy,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Ministra Rodziny, Pracy i Polityki Społecznej z dnia 16</w:t>
      </w:r>
      <w:r w:rsidR="00B46B7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grudnia 2016 r. zmieniające rozporządzenie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 Ministra Pracy i Polityki Społecznej w sprawie przyznawania środków z Krajowego Funduszu Szkoleniowego, 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</w:t>
      </w:r>
      <w:r w:rsidR="000351C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Ustawa z dnia 30 kwietnia 2004 r. o postępowaniu w spraw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ach dotyczących pomocy publicznej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porządzenie Komisji (UE) Nr 2023/2831 z dnia 13 grudnia 202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3 r. w sprawie stosowa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nia art. 107 i 108    Traktatu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akwakultury,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rolnym.</w:t>
      </w:r>
    </w:p>
    <w:p w:rsidR="00AF6CED" w:rsidRPr="00790839" w:rsidRDefault="00AF6CED" w:rsidP="00AF6CED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AF6CED" w:rsidRPr="00790839" w:rsidRDefault="00AF6CED" w:rsidP="00AF6CED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AF6CED" w:rsidRPr="00790839" w:rsidTr="00436AAB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AF6CED" w:rsidRPr="00790839" w:rsidRDefault="00AF6CED" w:rsidP="00AF6CED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AF6CED" w:rsidRPr="00790839" w:rsidRDefault="00AF6CED" w:rsidP="00AF6CED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Wnio</w:t>
      </w:r>
      <w:r w:rsidR="002C791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skowana wysokość środków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2C791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………...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……………………………………...(PLN)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 xml:space="preserve">………………..……………….…..............................................................................................(PLN)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 5 Załącznika I do rozporządzenia Komisji (UE) nr 651/2014 z dnia 17 czerwca 2014 r. uznającego niektóre rodzaje pomocy za zgodne z rynkiem wewnętrznym w zastosowaniu art.107 i 108 Traktatu -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załączone do ogłoszenia o naborze wniosków.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AF6CED" w:rsidRPr="00790839" w:rsidTr="00436AAB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AF6CED" w:rsidRPr="00790839" w:rsidTr="00436AAB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AF6CED" w:rsidRPr="00790839" w:rsidTr="00436AAB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AF6CED" w:rsidRPr="00790839" w:rsidTr="00436AA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F6CED" w:rsidRPr="00790839" w:rsidRDefault="00AF6CED" w:rsidP="00AF6C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KFS świadczą pracę na podstawie: (właściwe zaznaczyć)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IV. PRIORYTETY Rady Rynku Pracy wydatkowania</w:t>
      </w:r>
      <w:r w:rsidR="002C791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 w roku 2024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AF6CED" w:rsidRPr="00790839" w:rsidTr="00436AAB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790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F6CED" w:rsidRPr="00790839" w:rsidRDefault="00AF6CED" w:rsidP="00436AAB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AF6CED" w:rsidRPr="00790839" w:rsidRDefault="00AF6CED" w:rsidP="00436AAB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P</w:t>
            </w:r>
            <w:r w:rsidR="002C79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M/1</w:t>
            </w:r>
            <w:r w:rsidRPr="007908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Wsparcie kształcenia ustawicznego</w:t>
            </w:r>
            <w:r w:rsidR="002C791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w związku z zastosowaniem w firmach nowych procesów, technologii i narzędzi pracy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AF6CED" w:rsidRPr="00790839" w:rsidRDefault="00AF6CED" w:rsidP="00436AAB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CED" w:rsidRPr="00790839" w:rsidRDefault="002C7917" w:rsidP="00436AAB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PM/2</w:t>
            </w:r>
            <w:r w:rsidR="00AF6CED"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CED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="00AF6CED"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kształcenia ustawicznego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zid</w:t>
            </w:r>
            <w:r w:rsidR="009F7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entyfikowanych w powiecie suwalskim </w:t>
            </w:r>
            <w:r w:rsidR="009F7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 xml:space="preserve">i mieście Suwałki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zawodach deficytowych</w:t>
            </w:r>
            <w:r w:rsidR="00AF6CED"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AF6CED" w:rsidRPr="00790839" w:rsidRDefault="00AF6CED" w:rsidP="00436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CED" w:rsidRPr="00790839" w:rsidRDefault="002C7917" w:rsidP="002C7917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  <w:r w:rsidR="00AF6C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6CED"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CED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="00AF6CED" w:rsidRPr="00790839">
              <w:rPr>
                <w:rFonts w:ascii="Times New Roman" w:hAnsi="Times New Roman" w:cs="Times New Roman"/>
                <w:sz w:val="24"/>
                <w:szCs w:val="24"/>
              </w:rPr>
              <w:t>Wsparcie kształcenia ustawicznego 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powracających na rynek pracy po przerwie związanej ze sprawowaniem opieki nad dzieckiem oraz osób będących członkami rodzin wielodzietnych</w:t>
            </w:r>
            <w:r w:rsidR="00AF6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6CED" w:rsidRDefault="00AF6CED" w:rsidP="00436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CED" w:rsidRDefault="002C7917" w:rsidP="00436AAB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PM/4</w:t>
            </w:r>
            <w:r w:rsidR="00AF6CED"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CED"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="00AF6CED" w:rsidRPr="00790839">
              <w:rPr>
                <w:rFonts w:ascii="Times New Roman" w:hAnsi="Times New Roman" w:cs="Times New Roman"/>
                <w:sz w:val="24"/>
                <w:szCs w:val="24"/>
              </w:rPr>
              <w:t xml:space="preserve">Wsparcie kształcenia ustawicznego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zakresie umiejętności cyfrowych;</w:t>
            </w:r>
          </w:p>
          <w:p w:rsidR="002C7917" w:rsidRPr="00790839" w:rsidRDefault="002C7917" w:rsidP="00436AAB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17" w:rsidRPr="00790839" w:rsidRDefault="002C7917" w:rsidP="002C7917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PM/5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kształcenia ustawicznego osób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pracujących w branży motoryzacyjnej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AF6CED" w:rsidRDefault="00AF6CED" w:rsidP="00436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17" w:rsidRPr="00790839" w:rsidRDefault="002C7917" w:rsidP="002C7917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PM/6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kształcenia ustawicznego osób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 45 roku życia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2C7917" w:rsidRDefault="002C7917" w:rsidP="00436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17" w:rsidRPr="00790839" w:rsidRDefault="002C7917" w:rsidP="002C7917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PM/7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kształcenia ustawicznego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skierowane do pracodawców zatrudniających cudzoziemców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2C7917" w:rsidRDefault="002C7917" w:rsidP="00436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917" w:rsidRPr="00790839" w:rsidRDefault="002C7917" w:rsidP="002C7917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PM/8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kształcenia ustawicznego </w:t>
            </w:r>
            <w:r w:rsidR="00D415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zakresie zarządzania finansami i zapobieganie sytuacjom kryzysowym w przedsiębiorstwach.</w:t>
            </w:r>
          </w:p>
          <w:p w:rsidR="002C7917" w:rsidRPr="00790839" w:rsidRDefault="002C7917" w:rsidP="00436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CED" w:rsidRPr="00790839" w:rsidRDefault="00AF6CED" w:rsidP="00436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AF6CED" w:rsidRPr="00790839" w:rsidRDefault="00AF6CED" w:rsidP="0041068E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790839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</w:t>
      </w:r>
      <w:r w:rsidR="00802D5C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ania środków 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KFS w 2024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roku dołączony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  <w:t xml:space="preserve"> jest do ogłoszenia o naborze wniosków.</w:t>
      </w:r>
    </w:p>
    <w:p w:rsidR="00AF6CED" w:rsidRPr="00790839" w:rsidRDefault="00AF6CED" w:rsidP="0041068E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AF6CED" w:rsidRPr="0079083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AF6CED" w:rsidRPr="00790839" w:rsidRDefault="00AF6CED" w:rsidP="00AF6CED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AF6CED" w:rsidRPr="00790839" w:rsidRDefault="00AF6CED" w:rsidP="00AF6CED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AF6CED" w:rsidRPr="00790839" w:rsidTr="00436AAB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10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ZE ŚRODKÓW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AF6CED" w:rsidRPr="00790839" w:rsidRDefault="00AF6CED" w:rsidP="00436AA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AF6CED" w:rsidRPr="00790839" w:rsidTr="00436AAB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AF6CED" w:rsidRPr="00790839" w:rsidRDefault="00AF6CED" w:rsidP="00802D5C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I)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Realizacja działań finansowanych ze środków KFS, wskazanych przez pracodawcę nie powinna rozpocząć się wcześniej </w:t>
            </w:r>
            <w:r w:rsidRPr="004106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niż </w:t>
            </w:r>
            <w:r w:rsidR="00802D5C" w:rsidRPr="004106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4 marca</w:t>
            </w:r>
            <w:r w:rsidRPr="004106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2024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r.</w:t>
            </w:r>
          </w:p>
        </w:tc>
      </w:tr>
    </w:tbl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AF6CED" w:rsidRPr="00790839" w:rsidSect="00436AAB">
          <w:headerReference w:type="default" r:id="rId13"/>
          <w:footerReference w:type="default" r:id="rId14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AF6CED" w:rsidRPr="00790839" w:rsidRDefault="00AF6CED" w:rsidP="00AF6CED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AF6CED" w:rsidRPr="00790839" w:rsidRDefault="00AF6CED" w:rsidP="00AF6CED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693"/>
        <w:gridCol w:w="3942"/>
        <w:gridCol w:w="7652"/>
      </w:tblGrid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802D5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Priorytet Rady Rynku Pracy wydatko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wania środków KFS w 2024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hAnsi="Times New Roman"/>
                <w:b/>
              </w:rPr>
              <w:t xml:space="preserve">Uzasadnienie kształcenia ustawicznego (potrzeby nabycia umiejętności), </w:t>
            </w:r>
            <w:r w:rsidRPr="00790839">
              <w:rPr>
                <w:rFonts w:ascii="Times New Roman" w:hAnsi="Times New Roman"/>
                <w:b/>
              </w:rPr>
              <w:br/>
              <w:t xml:space="preserve">przy uwzględnieniu obecnych lub przyszłych potrzeb pracodawcy </w:t>
            </w:r>
            <w:r w:rsidRPr="00790839">
              <w:rPr>
                <w:rFonts w:ascii="Times New Roman" w:hAnsi="Times New Roman"/>
                <w:b/>
              </w:rPr>
              <w:br/>
              <w:t>oraz obowiązujących priorytetów wydatkowania środków KFS</w:t>
            </w:r>
          </w:p>
        </w:tc>
      </w:tr>
      <w:tr w:rsidR="00AF6CED" w:rsidRPr="00790839" w:rsidTr="0041068E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AF6CED" w:rsidRPr="00790839" w:rsidTr="0041068E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AF6CED" w:rsidRPr="00790839" w:rsidRDefault="00AF6CED" w:rsidP="00436AA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AF6CED" w:rsidRPr="00790839" w:rsidRDefault="00AF6CED" w:rsidP="00AF6CED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AF6CED" w:rsidRPr="00790839" w:rsidRDefault="00AF6CED" w:rsidP="00AF6CED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NIENIA:</w:t>
      </w:r>
      <w:r w:rsidRPr="00790839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V.1., np. A1, A2, B1,B2</w:t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AF6CED" w:rsidRPr="00790839" w:rsidRDefault="00AF6CED" w:rsidP="00AF6CED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</w:t>
      </w:r>
      <w:r w:rsidR="00F87945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mer wybranego priorytetu, np. 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P</w:t>
      </w:r>
      <w:r w:rsidR="00F87945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M/A, 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P</w:t>
      </w:r>
      <w:r w:rsidR="00F87945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M/B, 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P</w:t>
      </w:r>
      <w:r w:rsidR="00F87945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M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/C, itd.</w:t>
      </w:r>
    </w:p>
    <w:p w:rsidR="00AF6CED" w:rsidRPr="00790839" w:rsidRDefault="00AF6CED" w:rsidP="00AF6CED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AF6CED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AF6CED" w:rsidRPr="00790839" w:rsidRDefault="00AF6CED" w:rsidP="00AF6CE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AF6CED" w:rsidRPr="00790839" w:rsidTr="00436AAB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AF6CED" w:rsidRPr="00790839" w:rsidTr="00436AAB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AF6CED" w:rsidRPr="00790839" w:rsidRDefault="00AF6CED" w:rsidP="00436AAB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790839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AF6CED" w:rsidRPr="00790839" w:rsidRDefault="00AF6CED" w:rsidP="00436AAB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AF6CED" w:rsidRPr="00790839" w:rsidTr="00436AAB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AF6CED" w:rsidRPr="00790839" w:rsidRDefault="00AF6CED" w:rsidP="00F87945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FINANSOWANEJ ZE ŚRODKÓW KFS</w:t>
            </w:r>
            <w:r w:rsidRPr="00790839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AF6CED" w:rsidRPr="00790839" w:rsidTr="00436AAB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6CED" w:rsidRPr="00790839" w:rsidRDefault="00AF6CED" w:rsidP="00436AAB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AF6CED" w:rsidRPr="00790839" w:rsidRDefault="00AF6CED" w:rsidP="00436AA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AF6CED" w:rsidRPr="00790839" w:rsidRDefault="00AF6CED" w:rsidP="00AF6CED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AF6CED" w:rsidRPr="00790839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  <w:r w:rsidRPr="00790839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3330C2" wp14:editId="7CE23BDF">
                <wp:simplePos x="0" y="0"/>
                <wp:positionH relativeFrom="column">
                  <wp:posOffset>-123825</wp:posOffset>
                </wp:positionH>
                <wp:positionV relativeFrom="paragraph">
                  <wp:posOffset>136525</wp:posOffset>
                </wp:positionV>
                <wp:extent cx="10014585" cy="14135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AAB" w:rsidRDefault="00436AAB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436AAB" w:rsidRDefault="00436AAB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436AAB" w:rsidRDefault="00436AAB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36AAB" w:rsidRPr="005305FB" w:rsidRDefault="00436AAB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436AAB" w:rsidRDefault="00436AAB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36AAB" w:rsidRDefault="00436AAB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36AAB" w:rsidRDefault="00436AAB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36AAB" w:rsidRDefault="00436AAB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36AAB" w:rsidRPr="009D535C" w:rsidRDefault="00436AAB" w:rsidP="00AF6CED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.75pt;margin-top:10.75pt;width:788.55pt;height:111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" filled="f" stroked="f">
                <v:path arrowok="t"/>
                <v:textbox inset="0,0,0,0">
                  <w:txbxContent>
                    <w:p w:rsidR="00436AAB" w:rsidRDefault="00436AAB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436AAB" w:rsidRDefault="00436AAB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436AAB" w:rsidRDefault="00436AAB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36AAB" w:rsidRPr="005305FB" w:rsidRDefault="00436AAB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436AAB" w:rsidRDefault="00436AAB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36AAB" w:rsidRDefault="00436AAB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36AAB" w:rsidRDefault="00436AAB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36AAB" w:rsidRDefault="00436AAB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36AAB" w:rsidRPr="009D535C" w:rsidRDefault="00436AAB" w:rsidP="00AF6CED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>VII. Informacja o planach dotyczących dalszego zatrudnienia osób, które będą objęte kształceniem ustawicznym finansowanym ze środków KFS.</w: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5D2AF5" w:rsidRDefault="00AF6CED" w:rsidP="005D2AF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="005D2A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.</w:t>
      </w:r>
    </w:p>
    <w:p w:rsidR="005D2AF5" w:rsidRDefault="005D2AF5" w:rsidP="005D2AF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1/ 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w przypadku wyboru </w:t>
      </w:r>
      <w:r w:rsidRPr="005C2EE5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 xml:space="preserve">priorytetu </w:t>
      </w:r>
      <w:r w:rsidRPr="005C2EE5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zh-CN"/>
        </w:rPr>
        <w:t>PM/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2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wskazać </w:t>
      </w:r>
      <w:r w:rsidRPr="005C2EE5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u w:val="single"/>
          <w:lang w:eastAsia="pl-PL"/>
        </w:rPr>
        <w:t>zawód deficytowy</w:t>
      </w:r>
      <w:r w:rsidRPr="005C2EE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,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zgodnie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 xml:space="preserve">z Barometrem Zawodów 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2024 r. 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dla powiatu suwalskiego i 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miasta Suwałki,</w:t>
      </w:r>
    </w:p>
    <w:p w:rsidR="00436AAB" w:rsidRDefault="005D2AF5" w:rsidP="00436AAB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2/ </w:t>
      </w:r>
      <w:r w:rsidR="00436AAB" w:rsidRPr="006A32EA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pl-PL"/>
        </w:rPr>
        <w:t xml:space="preserve">w przypadku wyboru </w:t>
      </w:r>
      <w:r w:rsidR="00436AAB" w:rsidRPr="006A32E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pl-PL"/>
        </w:rPr>
        <w:t>priorytetu PM/</w:t>
      </w:r>
      <w:r w:rsidR="00436AAB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pl-PL"/>
        </w:rPr>
        <w:t>4</w:t>
      </w:r>
      <w:r w:rsidR="00436AAB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pl-PL"/>
        </w:rPr>
        <w:t xml:space="preserve"> – </w:t>
      </w:r>
      <w:r w:rsidR="00436AAB" w:rsidRPr="00436AAB">
        <w:rPr>
          <w:rFonts w:ascii="Times New Roman" w:hAnsi="Times New Roman" w:cs="Times New Roman"/>
          <w:i/>
          <w:sz w:val="24"/>
          <w:szCs w:val="24"/>
        </w:rPr>
        <w:t>należy wykazać, że posiadanie konkretnych umiejętności cyfrowych, które objęte są tematyką wnioskowanego szkolenia, jest powiązane z pracą wykonywaną przez osobę kierowaną na szkolenie,</w:t>
      </w:r>
    </w:p>
    <w:p w:rsidR="00AC74EC" w:rsidRDefault="00AC74EC" w:rsidP="00436AAB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3/ w przypadku wyboru 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PM/7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wykazać, że szkolenie </w:t>
      </w:r>
      <w:r w:rsidR="0092506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zaspokoi specyficzne potrzeby pracowników cudzoziemskich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czy też </w:t>
      </w:r>
      <w:r w:rsidR="0092506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szkolenie 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umożliwi pracę z zatrudnionymi bądź planowanymi do zatrudnienia w przyszłości cudzoziemcami</w:t>
      </w:r>
      <w:r w:rsidR="0092506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,</w:t>
      </w:r>
    </w:p>
    <w:p w:rsidR="005D2AF5" w:rsidRDefault="00AC74EC" w:rsidP="00AC74E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4/ </w:t>
      </w:r>
      <w:r w:rsidRPr="006A32EA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pl-PL"/>
        </w:rPr>
        <w:t xml:space="preserve">w przypadku wyboru </w:t>
      </w:r>
      <w:r w:rsidRPr="006A32E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pl-PL"/>
        </w:rPr>
        <w:t>priorytetu PM/</w:t>
      </w:r>
      <w:r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pl-PL"/>
        </w:rPr>
        <w:t xml:space="preserve"> – </w:t>
      </w:r>
      <w:r w:rsidRPr="00436AAB">
        <w:rPr>
          <w:rFonts w:ascii="Times New Roman" w:hAnsi="Times New Roman" w:cs="Times New Roman"/>
          <w:i/>
          <w:sz w:val="24"/>
          <w:szCs w:val="24"/>
        </w:rPr>
        <w:t>należy wykazać</w:t>
      </w:r>
      <w:r>
        <w:rPr>
          <w:rFonts w:ascii="Times New Roman" w:hAnsi="Times New Roman" w:cs="Times New Roman"/>
          <w:i/>
          <w:sz w:val="24"/>
          <w:szCs w:val="24"/>
        </w:rPr>
        <w:t>, że posiadanie konkretnych umiejętności, wiedzy, które objęte są tematyką wnioskowanego szkolenia, jest powiązane z pracą wykonywaną przez osobę kierowaną na szkolenie.</w: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AF6CED" w:rsidRPr="00790839" w:rsidRDefault="00AF6CED" w:rsidP="00AF6CED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AF6CED" w:rsidRPr="00790839" w:rsidRDefault="00AF6CED" w:rsidP="00AF6C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Oświadczam/my, że informacje zawarte we wniosku oraz w załącznikach są zgodne ze stanem faktycznym i prawnym.</w:t>
      </w:r>
    </w:p>
    <w:p w:rsidR="00AF6CED" w:rsidRPr="00790839" w:rsidRDefault="00AF6CED" w:rsidP="00AF6CED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F6CED" w:rsidRDefault="00AF6CED" w:rsidP="00AF6CED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F6CED" w:rsidRPr="00790839" w:rsidRDefault="00AF6CED" w:rsidP="00AF6CED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AF6CED" w:rsidRPr="00790839" w:rsidRDefault="00AF6CED" w:rsidP="00AF6CED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AF6CED" w:rsidRPr="00A80790" w:rsidRDefault="00AF6CED" w:rsidP="00AF6CED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AF6CED" w:rsidRPr="00D10191" w:rsidRDefault="00AF6CED" w:rsidP="00AF6CE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Załącznik nr 1</w:t>
      </w:r>
      <w:r w:rsidR="00D1019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(druk w złączeniu).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</w:t>
      </w:r>
      <w:r w:rsidR="00D1019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zących działalność gospodarczą) -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="00D1019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D1019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(druk w załączeniu).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AF6CED" w:rsidRPr="00790839" w:rsidRDefault="00AF6CED" w:rsidP="00AF6CED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="00D1019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Załącznik nr 4 </w:t>
      </w:r>
      <w:r w:rsidR="00D10191" w:rsidRP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(druk w załączeniu)</w:t>
      </w:r>
      <w:r w:rsid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AF6CED" w:rsidRPr="00790839" w:rsidRDefault="00AF6CED" w:rsidP="00AF6CE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</w:t>
      </w:r>
      <w:r w:rsidR="00D1019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m powinien zawierać co najmniej: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AF6CED" w:rsidRPr="00790839" w:rsidRDefault="00AF6CED" w:rsidP="00AF6CED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AF6CED" w:rsidRPr="00790839" w:rsidRDefault="00AF6CED" w:rsidP="00AF6CED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AF6CED" w:rsidRPr="00790839" w:rsidRDefault="00AF6CED" w:rsidP="00AF6CED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AF6CED" w:rsidRPr="00790839" w:rsidRDefault="00AF6CED" w:rsidP="00AF6CE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oznaczyć jako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D12646" w:rsidRDefault="00AF6CED" w:rsidP="00D12646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AF6CED" w:rsidRPr="00D12646" w:rsidRDefault="00D12646" w:rsidP="00D12646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7. </w:t>
      </w:r>
      <w:r w:rsidR="00AF6CED" w:rsidRPr="00D12646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Oświadczenie potwierdzające kierunek studiów pody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plomowych oraz wysokość opłaty </w:t>
      </w:r>
      <w:r w:rsidR="00AF6CED" w:rsidRPr="00D12646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za studia (w przypadku wnioskowania o dofinansowanie kosztów studiów podyplomowych) - oznaczyć jako </w:t>
      </w:r>
      <w:r w:rsidR="008F3FA2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Załącznik nr 4B </w:t>
      </w:r>
      <w:r w:rsidR="008F3FA2" w:rsidRPr="008F3FA2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(druk w załączeniu).</w:t>
      </w:r>
    </w:p>
    <w:p w:rsidR="00D12646" w:rsidRDefault="00D12646" w:rsidP="00D12646">
      <w:pPr>
        <w:widowControl w:val="0"/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</w:p>
    <w:p w:rsidR="00D12646" w:rsidRDefault="00D12646" w:rsidP="00D12646">
      <w:pPr>
        <w:widowControl w:val="0"/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bookmarkStart w:id="0" w:name="_GoBack"/>
      <w:bookmarkEnd w:id="0"/>
    </w:p>
    <w:p w:rsidR="00D12646" w:rsidRDefault="00D12646" w:rsidP="00D12646">
      <w:pPr>
        <w:widowControl w:val="0"/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</w:p>
    <w:p w:rsidR="005D2AF5" w:rsidRPr="00D12646" w:rsidRDefault="005D2AF5" w:rsidP="00D12646">
      <w:pPr>
        <w:widowControl w:val="0"/>
        <w:shd w:val="clear" w:color="auto" w:fill="FFFFFF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AF5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8. W przypadku ubiegania się o pomoc w ramach </w:t>
      </w:r>
      <w:r w:rsidRPr="005D2AF5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priorytetu PM/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5D2AF5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do wniosku należy dołączyć </w:t>
      </w:r>
      <w:r w:rsidRPr="005D2AF5">
        <w:rPr>
          <w:rFonts w:ascii="Times New Roman" w:hAnsi="Times New Roman" w:cs="Times New Roman"/>
          <w:sz w:val="24"/>
          <w:szCs w:val="24"/>
        </w:rPr>
        <w:t>dokumenty, które udowodnią, że w ciągu jednego roku przed złożeniem wniosku bądź w ciągu trzech miesięcy po jego złożeniu zostały/</w:t>
      </w:r>
      <w:r w:rsidR="00D12646">
        <w:rPr>
          <w:rFonts w:ascii="Times New Roman" w:hAnsi="Times New Roman" w:cs="Times New Roman"/>
          <w:sz w:val="24"/>
          <w:szCs w:val="24"/>
        </w:rPr>
        <w:t xml:space="preserve">zostaną zakupione nowe maszyny </w:t>
      </w:r>
      <w:r w:rsidRPr="005D2AF5">
        <w:rPr>
          <w:rFonts w:ascii="Times New Roman" w:hAnsi="Times New Roman" w:cs="Times New Roman"/>
          <w:sz w:val="24"/>
          <w:szCs w:val="24"/>
        </w:rPr>
        <w:t xml:space="preserve">i narzędzia, bądź </w:t>
      </w:r>
      <w:r>
        <w:rPr>
          <w:rFonts w:ascii="Times New Roman" w:hAnsi="Times New Roman" w:cs="Times New Roman"/>
          <w:sz w:val="24"/>
          <w:szCs w:val="24"/>
        </w:rPr>
        <w:t>zostały/</w:t>
      </w:r>
      <w:r w:rsidRPr="005D2AF5">
        <w:rPr>
          <w:rFonts w:ascii="Times New Roman" w:hAnsi="Times New Roman" w:cs="Times New Roman"/>
          <w:sz w:val="24"/>
          <w:szCs w:val="24"/>
        </w:rPr>
        <w:t xml:space="preserve">będą wdrożone nowe procesy, technologie i systemy, </w:t>
      </w:r>
      <w:r w:rsidR="002212B5">
        <w:rPr>
          <w:rFonts w:ascii="Times New Roman" w:hAnsi="Times New Roman" w:cs="Times New Roman"/>
          <w:sz w:val="24"/>
          <w:szCs w:val="24"/>
        </w:rPr>
        <w:br/>
      </w:r>
      <w:r w:rsidRPr="005D2AF5">
        <w:rPr>
          <w:rFonts w:ascii="Times New Roman" w:hAnsi="Times New Roman" w:cs="Times New Roman"/>
          <w:sz w:val="24"/>
          <w:szCs w:val="24"/>
        </w:rPr>
        <w:t xml:space="preserve">a osoby objęte kształceniem ustawicznym będą wykonywać nowe zadania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5D2AF5">
        <w:rPr>
          <w:rFonts w:ascii="Times New Roman" w:hAnsi="Times New Roman" w:cs="Times New Roman"/>
          <w:sz w:val="24"/>
          <w:szCs w:val="24"/>
        </w:rPr>
        <w:t>z wprowadzonymi/ plano</w:t>
      </w:r>
      <w:r w:rsidR="007B01A8">
        <w:rPr>
          <w:rFonts w:ascii="Times New Roman" w:hAnsi="Times New Roman" w:cs="Times New Roman"/>
          <w:sz w:val="24"/>
          <w:szCs w:val="24"/>
        </w:rPr>
        <w:t xml:space="preserve">wanymi do wprowadzenia zmianami </w:t>
      </w:r>
      <w:r w:rsidR="007B01A8"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="007B01A8"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="00D12646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6</w:t>
      </w:r>
      <w:r w:rsidR="007B01A8"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  <w:r w:rsidR="007B01A8"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436AAB" w:rsidRDefault="005D2AF5" w:rsidP="00D12646">
      <w:pPr>
        <w:widowControl w:val="0"/>
        <w:shd w:val="clear" w:color="auto" w:fill="FFFFFF"/>
        <w:suppressAutoHyphens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 w:rsidRPr="00D12646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9.</w:t>
      </w:r>
      <w:r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5D2AF5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W przypadku ubiegania się o pomoc w ramach </w:t>
      </w:r>
      <w:r w:rsidRPr="005D2AF5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priorytetu PM/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>3</w:t>
      </w:r>
      <w:r w:rsidRPr="005D2AF5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do wniosku należy dołączyć</w:t>
      </w:r>
      <w:r w:rsidR="00436AAB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:</w:t>
      </w:r>
    </w:p>
    <w:p w:rsidR="00436AAB" w:rsidRPr="00CB11A0" w:rsidRDefault="00436AAB" w:rsidP="00233111">
      <w:pPr>
        <w:widowControl w:val="0"/>
        <w:shd w:val="clear" w:color="auto" w:fill="FFFFFF"/>
        <w:spacing w:after="0" w:line="360" w:lineRule="auto"/>
        <w:ind w:left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- </w:t>
      </w:r>
      <w:r w:rsidR="005D2AF5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oświadczenie, że potencjalny uczestnik szkolenia spełnia warunki dostępu do priorytetu bez szczegółowych informacji mogących zostać uznane za dane wrażliwe</w:t>
      </w:r>
      <w:r w:rsidR="00D869F7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, np. powody pozostawania bez pracy </w:t>
      </w:r>
      <w:r w:rsidR="00D869F7" w:rsidRPr="00CB11A0">
        <w:rPr>
          <w:rFonts w:ascii="Times New Roman" w:eastAsia="Arial Unicode MS" w:hAnsi="Times New Roman" w:cs="Times New Roman"/>
          <w:bCs/>
          <w:color w:val="00000A"/>
          <w:sz w:val="24"/>
          <w:szCs w:val="24"/>
          <w:u w:val="single"/>
          <w:lang w:eastAsia="zh-CN" w:bidi="hi-IN"/>
        </w:rPr>
        <w:t>(</w:t>
      </w:r>
      <w:r w:rsidR="00CB11A0" w:rsidRPr="00CB11A0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  <w:lang w:eastAsia="zh-CN" w:bidi="hi-IN"/>
        </w:rPr>
        <w:t>należy podać datę rozpoczęcia pracy po przerwie</w:t>
      </w:r>
      <w:r w:rsidR="00D869F7" w:rsidRPr="00CB11A0">
        <w:rPr>
          <w:rFonts w:ascii="Times New Roman" w:eastAsia="Arial Unicode MS" w:hAnsi="Times New Roman" w:cs="Times New Roman"/>
          <w:bCs/>
          <w:color w:val="00000A"/>
          <w:sz w:val="24"/>
          <w:szCs w:val="24"/>
          <w:u w:val="single"/>
          <w:lang w:eastAsia="zh-CN" w:bidi="hi-IN"/>
        </w:rPr>
        <w:t>)</w:t>
      </w:r>
      <w:r w:rsidR="007B01A8" w:rsidRPr="007B01A8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7B01A8"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="007B01A8"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="007B01A8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7 </w:t>
      </w:r>
      <w:r w:rsidR="00CB11A0" w:rsidRPr="00CB11A0">
        <w:rPr>
          <w:rFonts w:ascii="Times New Roman" w:eastAsia="Arial Unicode MS" w:hAnsi="Times New Roman"/>
          <w:bCs/>
          <w:sz w:val="24"/>
          <w:szCs w:val="24"/>
          <w:lang w:bidi="hi-IN"/>
        </w:rPr>
        <w:t>lub</w:t>
      </w:r>
    </w:p>
    <w:p w:rsidR="005D2AF5" w:rsidRDefault="00436AAB" w:rsidP="00233111">
      <w:pPr>
        <w:widowControl w:val="0"/>
        <w:shd w:val="clear" w:color="auto" w:fill="FFFFFF"/>
        <w:spacing w:after="0" w:line="360" w:lineRule="auto"/>
        <w:ind w:left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- </w:t>
      </w:r>
      <w:r w:rsidR="00D869F7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osób będą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cy</w:t>
      </w:r>
      <w:r w:rsidR="00D869F7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mi członkami wielodzietnych rodzin 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oświadczenie o</w:t>
      </w:r>
      <w:r w:rsidR="007B01A8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posiadaniu</w:t>
      </w:r>
      <w:r w:rsidR="00B14244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przez nie</w:t>
      </w:r>
      <w:r w:rsidR="007B01A8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Karty Dużej Rodziny </w:t>
      </w:r>
      <w:r w:rsidR="007B01A8"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="007B01A8"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="007B01A8"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7</w:t>
      </w:r>
      <w:r w:rsidR="007B01A8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A</w:t>
      </w:r>
      <w:r w:rsidR="007B01A8"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  <w:r w:rsidR="007B01A8"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9F35DB" w:rsidRPr="009F35DB" w:rsidRDefault="009F35DB" w:rsidP="00233111">
      <w:p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 xml:space="preserve">10. </w:t>
      </w:r>
      <w:r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W przypadku finansowania kształcenia ustawicznego </w:t>
      </w:r>
      <w:r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w ramach 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priorytetu </w:t>
      </w:r>
      <w:r w:rsidRPr="009F35DB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eastAsia="pl-PL"/>
        </w:rPr>
        <w:t>PM/5</w:t>
      </w:r>
      <w:r w:rsidRPr="009F35DB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 xml:space="preserve"> </w:t>
      </w:r>
      <w:r w:rsidR="00D12646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br/>
      </w:r>
      <w:r w:rsidRPr="009F35DB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>o przynależności do branży motoryzacyjnej decydować będzie posiadanie jako przeważającego jednego z poniższych kodów PKD:</w:t>
      </w:r>
      <w:r w:rsidRPr="009F35DB">
        <w:rPr>
          <w:rFonts w:ascii="Times New Roman" w:hAnsi="Times New Roman" w:cs="Times New Roman"/>
          <w:sz w:val="24"/>
          <w:szCs w:val="24"/>
        </w:rPr>
        <w:t xml:space="preserve"> 29.10.B; 29.10.C; 29.10.D; 29.10.E; 29.20.Z; 29.31.Z; 29.32.Z; 45.20.Z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- </w:t>
      </w:r>
      <w:r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="00D12646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8</w:t>
      </w:r>
      <w:r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</w:p>
    <w:p w:rsidR="00233111" w:rsidRDefault="00233111" w:rsidP="00233111">
      <w:pPr>
        <w:widowControl w:val="0"/>
        <w:shd w:val="clear" w:color="auto" w:fill="FFFFFF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11</w:t>
      </w:r>
      <w:r w:rsidR="007B01A8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. </w:t>
      </w:r>
      <w:r w:rsidR="007B01A8"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W przypadku finansowania kształcenia ustawicznego </w:t>
      </w:r>
      <w:r w:rsidR="007B01A8"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w ramach </w:t>
      </w:r>
      <w:r w:rsidR="007B01A8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priorytetu PM/6</w:t>
      </w:r>
      <w:r w:rsidR="007B01A8"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dołączyć oświadczenie o </w:t>
      </w:r>
      <w:r w:rsidR="007B01A8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ukończeniu </w:t>
      </w:r>
      <w:r w:rsidR="00CB11A0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przez osobę </w:t>
      </w:r>
      <w:r w:rsidR="007B01A8">
        <w:rPr>
          <w:rFonts w:ascii="Times New Roman" w:eastAsia="Arial Unicode MS" w:hAnsi="Times New Roman"/>
          <w:bCs/>
          <w:sz w:val="24"/>
          <w:szCs w:val="24"/>
          <w:lang w:bidi="hi-IN"/>
        </w:rPr>
        <w:t>45 roku życia</w:t>
      </w:r>
      <w:r w:rsidR="007B01A8"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="007B01A8"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="007B01A8"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="00D12646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9</w:t>
      </w:r>
      <w:r w:rsidR="007B01A8"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  <w:r w:rsidR="007B01A8"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EC505B" w:rsidRPr="00D10191" w:rsidRDefault="00233111" w:rsidP="00EC505B">
      <w:pPr>
        <w:widowControl w:val="0"/>
        <w:shd w:val="clear" w:color="auto" w:fill="FFFFFF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12.</w:t>
      </w:r>
      <w:r w:rsidR="00AF6CED" w:rsidRPr="00233111">
        <w:rPr>
          <w:rFonts w:ascii="Times New Roman" w:hAnsi="Times New Roman" w:cs="Times New Roman"/>
          <w:b/>
          <w:bCs/>
        </w:rPr>
        <w:t xml:space="preserve"> </w:t>
      </w:r>
      <w:r w:rsidR="00AF6CED" w:rsidRPr="00233111">
        <w:rPr>
          <w:rFonts w:ascii="Times New Roman" w:hAnsi="Times New Roman" w:cs="Times New Roman"/>
          <w:bCs/>
          <w:sz w:val="24"/>
          <w:szCs w:val="24"/>
        </w:rPr>
        <w:t>Oświadczenie Wnioskodawcy dotyczące</w:t>
      </w:r>
      <w:r w:rsidR="00AF6CED" w:rsidRPr="00233111">
        <w:rPr>
          <w:rFonts w:ascii="Times New Roman" w:hAnsi="Times New Roman" w:cs="Times New Roman"/>
          <w:bCs/>
        </w:rPr>
        <w:t xml:space="preserve"> </w:t>
      </w:r>
      <w:r w:rsidR="00AF6CED" w:rsidRPr="00233111">
        <w:rPr>
          <w:rFonts w:ascii="Times New Roman" w:hAnsi="Times New Roman" w:cs="Times New Roman"/>
          <w:bCs/>
          <w:sz w:val="24"/>
          <w:szCs w:val="24"/>
        </w:rPr>
        <w:t>zatrudnienia pracowników młodocianych</w:t>
      </w:r>
      <w:r w:rsidR="00AF6CED" w:rsidRPr="00233111">
        <w:rPr>
          <w:rFonts w:ascii="Times New Roman" w:hAnsi="Times New Roman" w:cs="Times New Roman"/>
          <w:bCs/>
          <w:sz w:val="24"/>
          <w:szCs w:val="24"/>
        </w:rPr>
        <w:br/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="00D12646" w:rsidRPr="0023311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10</w:t>
      </w:r>
      <w:r w:rsid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D10191" w:rsidRP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(druk w załączeniu).</w:t>
      </w:r>
    </w:p>
    <w:p w:rsidR="00EC505B" w:rsidRDefault="00FD6209" w:rsidP="00EC505B">
      <w:pPr>
        <w:widowControl w:val="0"/>
        <w:shd w:val="clear" w:color="auto" w:fill="FFFFFF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</w:t>
      </w:r>
      <w:r w:rsidR="00F6249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3</w:t>
      </w:r>
      <w:r w:rsidR="00EC505B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Kserokopia umowy spółki (w przypadku spółki cywilnej). </w:t>
      </w:r>
    </w:p>
    <w:p w:rsidR="00AF6CED" w:rsidRPr="00233111" w:rsidRDefault="00FD6209" w:rsidP="00EC505B">
      <w:pPr>
        <w:widowControl w:val="0"/>
        <w:shd w:val="clear" w:color="auto" w:fill="FFFFFF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</w:t>
      </w:r>
      <w:r w:rsidR="00F6249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4</w:t>
      </w:r>
      <w:r w:rsidR="00EC505B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Pełnomocnictwo, jeżeli Pracodawcę reprezentuje pełnomocnik.</w:t>
      </w:r>
    </w:p>
    <w:p w:rsidR="00AF6CED" w:rsidRPr="00D10191" w:rsidRDefault="00FD6209" w:rsidP="00233111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</w:t>
      </w:r>
      <w:r w:rsidR="00F6249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5</w:t>
      </w:r>
      <w:r w:rsidR="00233111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  <w:r w:rsid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Informacja</w:t>
      </w:r>
      <w:r w:rsidR="00AF6CED" w:rsidRPr="0023311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RODO</w:t>
      </w:r>
      <w:r w:rsidR="00AF6CED" w:rsidRPr="0023311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="00D12646" w:rsidRPr="0023311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11</w:t>
      </w:r>
      <w:r w:rsidR="00D1019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="00D10191" w:rsidRPr="00D1019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(druk w załączeniu).</w:t>
      </w: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AF6CED" w:rsidRPr="00790839" w:rsidRDefault="00AF6CED" w:rsidP="00AF6CED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790839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41068E" w:rsidRDefault="0041068E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3. Brak wymaganych załączników, wymienionych we wnio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s</w:t>
      </w:r>
      <w:r w:rsidR="00D10191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ku na str. 10, 11 Lp. od 1 do 15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, spowoduje   pozostawienie go bez rozpatrzenia.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AF6CED" w:rsidRPr="00790839" w:rsidRDefault="00AF6CED" w:rsidP="00AF6CED">
      <w:pPr>
        <w:widowControl w:val="0"/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AF6CED" w:rsidRPr="00790839" w:rsidRDefault="00AF6CED" w:rsidP="00AF6CED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AF6CED" w:rsidRPr="00790839" w:rsidRDefault="00AF6CED" w:rsidP="00AF6CED"/>
    <w:p w:rsidR="00AF6CED" w:rsidRPr="00790839" w:rsidRDefault="00AF6CED" w:rsidP="00AF6CED"/>
    <w:p w:rsidR="00AF6CED" w:rsidRPr="00790839" w:rsidRDefault="00AF6CED" w:rsidP="00AF6CED"/>
    <w:p w:rsidR="00AF6CED" w:rsidRPr="00790839" w:rsidRDefault="00AF6CED" w:rsidP="00AF6CED"/>
    <w:p w:rsidR="00AF6CED" w:rsidRDefault="00AF6CED" w:rsidP="00AF6CED"/>
    <w:p w:rsidR="00AF6CED" w:rsidRDefault="00AF6CED" w:rsidP="00AF6CED"/>
    <w:p w:rsidR="00AF6CED" w:rsidRDefault="00AF6CED" w:rsidP="00AF6CED"/>
    <w:p w:rsidR="00C8244E" w:rsidRDefault="00C8244E"/>
    <w:sectPr w:rsidR="00C8244E" w:rsidSect="00436AA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84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CB" w:rsidRDefault="00D540CB">
      <w:pPr>
        <w:spacing w:after="0" w:line="240" w:lineRule="auto"/>
      </w:pPr>
      <w:r>
        <w:separator/>
      </w:r>
    </w:p>
  </w:endnote>
  <w:endnote w:type="continuationSeparator" w:id="0">
    <w:p w:rsidR="00D540CB" w:rsidRDefault="00D5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FA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FA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FA2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FA2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FA2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FA2">
      <w:rPr>
        <w:noProof/>
      </w:rPr>
      <w:t>12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FA2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CB" w:rsidRDefault="00D540CB">
      <w:pPr>
        <w:spacing w:after="0" w:line="240" w:lineRule="auto"/>
      </w:pPr>
      <w:r>
        <w:separator/>
      </w:r>
    </w:p>
  </w:footnote>
  <w:footnote w:type="continuationSeparator" w:id="0">
    <w:p w:rsidR="00D540CB" w:rsidRDefault="00D5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Nagwek"/>
    </w:pPr>
  </w:p>
  <w:p w:rsidR="00436AAB" w:rsidRDefault="00436A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32CA51EE" wp14:editId="16B5EF5B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5CAC2C01" wp14:editId="54211A2C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436AAB" w:rsidRDefault="00436AAB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436AAB" w:rsidRDefault="00436AAB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436AAB" w:rsidRDefault="00436AAB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436AAB" w:rsidRDefault="00436AAB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436AAB" w:rsidRDefault="00436AAB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AB" w:rsidRDefault="00436AAB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B87"/>
    <w:multiLevelType w:val="hybridMultilevel"/>
    <w:tmpl w:val="49BAE4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862EE"/>
    <w:multiLevelType w:val="hybridMultilevel"/>
    <w:tmpl w:val="D28A7D5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3D96"/>
    <w:multiLevelType w:val="hybridMultilevel"/>
    <w:tmpl w:val="6CB0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21CC2"/>
    <w:multiLevelType w:val="hybridMultilevel"/>
    <w:tmpl w:val="C7F47374"/>
    <w:lvl w:ilvl="0" w:tplc="8DEAB668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4504E"/>
    <w:multiLevelType w:val="hybridMultilevel"/>
    <w:tmpl w:val="01F6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525FD"/>
    <w:multiLevelType w:val="hybridMultilevel"/>
    <w:tmpl w:val="567649DA"/>
    <w:lvl w:ilvl="0" w:tplc="D70EC4BE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ED"/>
    <w:rsid w:val="000351C0"/>
    <w:rsid w:val="00123920"/>
    <w:rsid w:val="002212B5"/>
    <w:rsid w:val="00233111"/>
    <w:rsid w:val="002C7917"/>
    <w:rsid w:val="002F6C2C"/>
    <w:rsid w:val="0041068E"/>
    <w:rsid w:val="00436AAB"/>
    <w:rsid w:val="005D2AF5"/>
    <w:rsid w:val="00784C8F"/>
    <w:rsid w:val="007B01A8"/>
    <w:rsid w:val="00802D5C"/>
    <w:rsid w:val="008F3FA2"/>
    <w:rsid w:val="00925063"/>
    <w:rsid w:val="00965873"/>
    <w:rsid w:val="00983B38"/>
    <w:rsid w:val="009F35DB"/>
    <w:rsid w:val="009F743A"/>
    <w:rsid w:val="00AC74EC"/>
    <w:rsid w:val="00AF6CED"/>
    <w:rsid w:val="00B14244"/>
    <w:rsid w:val="00B46B79"/>
    <w:rsid w:val="00C8244E"/>
    <w:rsid w:val="00CB11A0"/>
    <w:rsid w:val="00CE1120"/>
    <w:rsid w:val="00D10191"/>
    <w:rsid w:val="00D12646"/>
    <w:rsid w:val="00D415C8"/>
    <w:rsid w:val="00D540CB"/>
    <w:rsid w:val="00D66E89"/>
    <w:rsid w:val="00D869F7"/>
    <w:rsid w:val="00DE2FF1"/>
    <w:rsid w:val="00DF6BDB"/>
    <w:rsid w:val="00E37F33"/>
    <w:rsid w:val="00E85D70"/>
    <w:rsid w:val="00EC505B"/>
    <w:rsid w:val="00EE5BDF"/>
    <w:rsid w:val="00F62493"/>
    <w:rsid w:val="00F87945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CED"/>
  </w:style>
  <w:style w:type="paragraph" w:styleId="Stopka">
    <w:name w:val="footer"/>
    <w:basedOn w:val="Normalny"/>
    <w:link w:val="Stopka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6CED"/>
  </w:style>
  <w:style w:type="paragraph" w:customStyle="1" w:styleId="Zawartoramki">
    <w:name w:val="Zawartość ramki"/>
    <w:basedOn w:val="Normalny"/>
    <w:qFormat/>
    <w:rsid w:val="00AF6CED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AF6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CED"/>
  </w:style>
  <w:style w:type="paragraph" w:styleId="Stopka">
    <w:name w:val="footer"/>
    <w:basedOn w:val="Normalny"/>
    <w:link w:val="StopkaZnak"/>
    <w:uiPriority w:val="99"/>
    <w:semiHidden/>
    <w:unhideWhenUsed/>
    <w:rsid w:val="00AF6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6CED"/>
  </w:style>
  <w:style w:type="paragraph" w:customStyle="1" w:styleId="Zawartoramki">
    <w:name w:val="Zawartość ramki"/>
    <w:basedOn w:val="Normalny"/>
    <w:qFormat/>
    <w:rsid w:val="00AF6CED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AF6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F935-3F7A-47EE-B092-CA1910A8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12</Pages>
  <Words>2623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19</cp:revision>
  <cp:lastPrinted>2024-01-15T10:05:00Z</cp:lastPrinted>
  <dcterms:created xsi:type="dcterms:W3CDTF">2024-01-09T11:58:00Z</dcterms:created>
  <dcterms:modified xsi:type="dcterms:W3CDTF">2024-01-15T10:07:00Z</dcterms:modified>
</cp:coreProperties>
</file>